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915A" w14:textId="77777777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REGULAMIN ROZGRYWEK O PUCHAR POLSKI</w:t>
      </w:r>
    </w:p>
    <w:p w14:paraId="1A93DF0C" w14:textId="77777777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SEZONIE 2018/2019</w:t>
      </w:r>
    </w:p>
    <w:p w14:paraId="35E08F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2EB07B1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ze względu na wyjątkowe znaczenie w skali naszego województwa winny stać się zawodami o szczególnym znaczeniu.</w:t>
      </w:r>
    </w:p>
    <w:p w14:paraId="0D92C288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523D9B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</w:t>
      </w:r>
    </w:p>
    <w:p w14:paraId="2090A668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84C9DB3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Regulamin rozgrywek o Puchar Polski obowiązuje w cyklu rozgrywkowym 2018/2018.</w:t>
      </w:r>
    </w:p>
    <w:p w14:paraId="5E4AC58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5889C4A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2</w:t>
      </w:r>
    </w:p>
    <w:p w14:paraId="14E0B155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AFFB378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rozgrywkach o Puchar Polski zgodnie z regulaminem Polskiego Związku Piłki Nożnej biorą udział obowiązkowo drużyny seniorów Ekstraklasy, I, II, III i IV ligi oraz klasy okręgowej włącznie, a klas A i B na zasadzie dobrowolnego zgłoszenia. Zespoły Ekstraklasy, 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II ligi wg stanu z końca sezonu 2017/2018 grają na szczeblu centralnym.</w:t>
      </w:r>
    </w:p>
    <w:p w14:paraId="0E94AECE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902CEC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3</w:t>
      </w:r>
    </w:p>
    <w:p w14:paraId="7BC2AB9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E764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przeprowadzają:</w:t>
      </w:r>
    </w:p>
    <w:p w14:paraId="554C96AD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1. Kujawsko- Pomorski Związek Piłki Nożnej dla drużyn objętych rozgrywkami</w:t>
      </w:r>
    </w:p>
    <w:p w14:paraId="763D41B0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mistrzowskimi z rejonu bydgoskiego do wyłonienia 8 zwycięskich drużyn.</w:t>
      </w:r>
    </w:p>
    <w:p w14:paraId="270DEAC9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Podokręg Toruń dla drużyn objętych rozgrywkami mistrzowskimi z rejonu</w:t>
      </w:r>
    </w:p>
    <w:p w14:paraId="5BF4DF95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toruńskiego do wyłonienia 4 zwycięskich drużyn.</w:t>
      </w:r>
    </w:p>
    <w:p w14:paraId="5C324AAB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Podokręg Włocławek dla drużyn objętych rozgrywkami mistrzowskimi z rejonu</w:t>
      </w:r>
    </w:p>
    <w:p w14:paraId="10675F6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włocławskiego do wyłonienia 4 zwycięskich drużyn.</w:t>
      </w:r>
    </w:p>
    <w:p w14:paraId="555D0F82" w14:textId="7C6F4CC0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Po wyłonieniu zwycięskich drużyn Podokręgi w Toruniu i Włocławku najpóźniej d</w:t>
      </w:r>
      <w:r w:rsidR="0009013D">
        <w:rPr>
          <w:sz w:val="26"/>
          <w:szCs w:val="26"/>
        </w:rPr>
        <w:t>o d</w:t>
      </w:r>
      <w:r>
        <w:rPr>
          <w:sz w:val="26"/>
          <w:szCs w:val="26"/>
        </w:rPr>
        <w:t>nia 15 października 2018 roku zgłoszą zwycięskie drużyny do Kujawsko</w:t>
      </w:r>
      <w:r w:rsidR="0009013D">
        <w:rPr>
          <w:sz w:val="26"/>
          <w:szCs w:val="26"/>
        </w:rPr>
        <w:t>-</w:t>
      </w:r>
      <w:r>
        <w:rPr>
          <w:sz w:val="26"/>
          <w:szCs w:val="26"/>
        </w:rPr>
        <w:t>Pomorskiego Związku Piłki Nożnej, który przeprowadzi dalsze rozgrywki wspólnie n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szczeblu województwa.</w:t>
      </w:r>
    </w:p>
    <w:p w14:paraId="6E28C571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D2B6A6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4</w:t>
      </w:r>
    </w:p>
    <w:p w14:paraId="759CB51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7DD54B5" w14:textId="77777777" w:rsidR="00B75FBE" w:rsidRDefault="00B75FBE" w:rsidP="00B75FB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Zestawienie par rozgrywkowych w poszczególnych terminach nastąpi drogą losowania.</w:t>
      </w:r>
    </w:p>
    <w:p w14:paraId="210773B4" w14:textId="77777777" w:rsidR="00B75FBE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Drużyny III i IV ligi zostaną włączone do rozgrywek począwszy od II terminu.</w:t>
      </w:r>
    </w:p>
    <w:p w14:paraId="1C88C7A7" w14:textId="5472FBC1" w:rsidR="00B75FBE" w:rsidRPr="0009013D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Terminy rozgrywek i zestawienie par w poszczególnych terminach będą przesłane do</w:t>
      </w:r>
      <w:r w:rsidR="0009013D">
        <w:rPr>
          <w:sz w:val="26"/>
          <w:szCs w:val="26"/>
        </w:rPr>
        <w:t xml:space="preserve"> </w:t>
      </w:r>
      <w:r w:rsidRPr="0009013D">
        <w:rPr>
          <w:sz w:val="26"/>
          <w:szCs w:val="26"/>
        </w:rPr>
        <w:t>klubów oddzielnymi pismami.</w:t>
      </w:r>
    </w:p>
    <w:p w14:paraId="466014CE" w14:textId="77777777" w:rsidR="00B75FBE" w:rsidRDefault="00B75FBE" w:rsidP="00B75FBE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 zakończeniu  rozgrywek Pucharu Polski w Podokręgach drogą losowania zostanie ustalona drabinka meczów aż do finału na szczeblu Związku.</w:t>
      </w:r>
    </w:p>
    <w:p w14:paraId="6F0AF31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1C5B1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64DEB7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§ 5</w:t>
      </w:r>
    </w:p>
    <w:p w14:paraId="4F3FF8C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A24198C" w14:textId="66FA2EF4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Zawody począwszy od I terminu do półfinałów włącznie zostaną przeprowadzone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"jeden mecz" tzn. drużyny przegrywające odpadają z dalszych rozgrywek.</w:t>
      </w:r>
    </w:p>
    <w:p w14:paraId="6E465A40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Zawody finałowe rozgrywane są wg zasady "mecz- rewanż".</w:t>
      </w:r>
    </w:p>
    <w:p w14:paraId="1C013F6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Gospodarzami zawodów o Puchar Polski rozgrywanych wg zasady "jeden mecz" są</w:t>
      </w:r>
    </w:p>
    <w:p w14:paraId="76EA8A37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drużyny klas niższych. W przypadku drużyn tej samej klasy, gospodarza zawodów</w:t>
      </w:r>
    </w:p>
    <w:p w14:paraId="1EC54F7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wyłania się drogą losowania.</w:t>
      </w:r>
    </w:p>
    <w:p w14:paraId="558A8728" w14:textId="6C828871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W zawodach rozgrywanych wg zasady "mecz- rewanż" gospodarz zawodów w pierwszej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kolejce zostaje wyłoniony drogą losowania.</w:t>
      </w:r>
    </w:p>
    <w:p w14:paraId="3E6FF74D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Zawody trwają 2 x 45 minut.</w:t>
      </w:r>
    </w:p>
    <w:p w14:paraId="39BEBD11" w14:textId="185CA6B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 W zawodach rozgrywanych wg zasady "jeden mecz" w przypadku wyniku remisowego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 zakończeniu meczu w regulaminowym czasie, sędzia zarządza dogrywkę 2 x 15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minut. Jeżeli jedna z drużyn zdobędzie więcej bramek w czasie dogrywki, drużyna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zostaje zwycięzcą meczu. Jeśli w czasie dogrywki oba zespoły zdobędą tę samą liczbę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bramek, sędzia zarządza wykonanie rzutów karnych wg obowiązujących przepisów.</w:t>
      </w:r>
    </w:p>
    <w:p w14:paraId="6568159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W zawodach rozgrywanych wg zasady "mecz- rewanż" puchar uzyska drużyna,</w:t>
      </w:r>
    </w:p>
    <w:p w14:paraId="521D356F" w14:textId="0304FA4A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która zgromadzi większą ilość punktów. W zawodach o Puchar Polski rozgrywanych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"mecz- rewanż" stosuje się następującą punktację: za zwycięstwo- 3 pkt, za remis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po 1 pkt, a za mecz przegrany- 0 pkt. W przypadku uzyskania równej liczby punktów 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wywalczeniu Pucharu Polski na szczeblu K- P ZPN decyduje:</w:t>
      </w:r>
    </w:p>
    <w:p w14:paraId="6B65CD3A" w14:textId="5CCB6150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a) przy równej liczbie punktów, korzystniejsza różnica między zdobytymi bramkami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spotkaniach tych drużyn;</w:t>
      </w:r>
    </w:p>
    <w:p w14:paraId="3B7F15F8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b) przy dalszej równości, wg obowiązującej reguły UEFA, ze bramki strzelone na</w:t>
      </w:r>
    </w:p>
    <w:p w14:paraId="1A925378" w14:textId="0791DC6C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wyjeździe liczone są "podwójnie", korzystniejsza różnica między zdobytymi i utraconymi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bramkami w spotkaniach tych drużyn;</w:t>
      </w:r>
    </w:p>
    <w:p w14:paraId="54A3FED9" w14:textId="2D71CCE9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c) przy dalszej równości zarządzona będzie dogrywka 2 x 15 minut, zwycięzcą zostaje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drużyna, która uzyska więcej bramek w dogrywce;</w:t>
      </w:r>
    </w:p>
    <w:p w14:paraId="3274AC2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d) jeżeli w czasie dogrywki obie drużyny zdobędą tę samą liczbę bramek, bramki</w:t>
      </w:r>
    </w:p>
    <w:p w14:paraId="40FD9F3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strzelone na wyjeździe liczone są "podwójnie" (awans drużyny gości) zgodnie z</w:t>
      </w:r>
    </w:p>
    <w:p w14:paraId="5CD230FC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zasadami przyjętymi w UEFA w rozgrywkach europejskich od sezonu 2007/ 2008;</w:t>
      </w:r>
    </w:p>
    <w:p w14:paraId="62241404" w14:textId="0AF8A6C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e) jeśli w trakcie dogrywki żadna z drużyn nie zdobędzie bramki, zarządza się rzuty karne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wg obowiązujących przepisów.</w:t>
      </w:r>
    </w:p>
    <w:p w14:paraId="1079EC7E" w14:textId="204FC16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Drużyny uprawnione są do wymiany czterech zawodników przez cały okres trwania gry.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 rozgrywkach o Puchar Polski nie mają zastosowania przepisy Uchwał nr I/6 z dnia 19.01.2016 roku oraz nr II/37 z dnia 22.02.2016 roku Zarządu Polskiego Związku Piłki Nożnej w sprawie licencji dla klubów III i IV ligi oraz niższych klas rozgrywkowych o występowaniu zawodników młodzieżowych.</w:t>
      </w:r>
    </w:p>
    <w:p w14:paraId="6D734708" w14:textId="7A78DD36" w:rsidR="0001168C" w:rsidRDefault="0001168C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9. W przypadku, gdy do rozstrzygnięcia zawodów potrzebna będzie dogrywka, drużyny są uprawnione do wymiany piątego zawodnika.</w:t>
      </w:r>
      <w:bookmarkStart w:id="0" w:name="_GoBack"/>
      <w:bookmarkEnd w:id="0"/>
    </w:p>
    <w:p w14:paraId="30724FD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C6D386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6</w:t>
      </w:r>
    </w:p>
    <w:p w14:paraId="7518BC3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0F8DDFF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Jeżeli z danego klubu występują w rozgrywkach o Puchar Polski więcej jak jedna </w:t>
      </w:r>
      <w:r>
        <w:rPr>
          <w:sz w:val="26"/>
          <w:szCs w:val="26"/>
        </w:rPr>
        <w:lastRenderedPageBreak/>
        <w:t>drużyna to należy przestrzegać następujących zasad:</w:t>
      </w:r>
    </w:p>
    <w:p w14:paraId="1179A6E3" w14:textId="4AE098F1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Zawodnicy, którzy brali udział w jednej drużynie nie mogą brać udziału w innej drużynie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tego samego klubu w następnym terminie, jeżeli obie drużyny awansują dalej.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Jeżeli jedna z tych drużyn została wyeliminowana z rozgrywek, wówczas najwyżej trzech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zawodników drużyny wyeliminowanej może grać w tej drużynie swojego klubu, któr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zakwalifikowała się do dalszych rozgrywek;</w:t>
      </w:r>
    </w:p>
    <w:p w14:paraId="24E78623" w14:textId="7C85668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Zawodnik, który w trakcie sezonu 2018/2019 zmienił przynależność klubową i został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potwierdzony do określonej drużyny oraz uprawniony do gry może występować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w nowym klubie pomimo, że występował w tych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w poprzednim klubie.</w:t>
      </w:r>
    </w:p>
    <w:p w14:paraId="6111B92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FF87E67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7</w:t>
      </w:r>
    </w:p>
    <w:p w14:paraId="7B163DE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F52F83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Obsadę sędziów na zawody pucharowe wyznacza Kolegium Sędziów K- P ZPN.</w:t>
      </w:r>
    </w:p>
    <w:p w14:paraId="4D09B36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833F9D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8</w:t>
      </w:r>
    </w:p>
    <w:p w14:paraId="4D057AC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B0362FC" w14:textId="688EC066" w:rsidR="00B75FBE" w:rsidRDefault="00B75FBE" w:rsidP="0009013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Orzecznictwo dyscyplinarne zawodników, działaczy i klubów w odniesieniu do drużyn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biorących udział w rozgrywkach pucharowych należy do Wydziału Dyscypliny K- P ZPN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lub Wydziałów Dyscypliny Podokręgów w Toruniu i Włocławku w prowadzonych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pucharowych przez te Podokręgi.</w:t>
      </w:r>
    </w:p>
    <w:p w14:paraId="4C654C7B" w14:textId="158F71EC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Otrzymane przez zawodników napomnienia (żółte kartki) należy liczyć oddzielnie w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i oddzielnie w rozgrywkach mistrzowskich.</w:t>
      </w:r>
    </w:p>
    <w:p w14:paraId="6533F11C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Zawodnicy ukarani w zawodach pucharowych czerwonymi kartkami odbywają kary dyskwalifikacji wyłącznie w zawodach o Puchar Polski.</w:t>
      </w:r>
    </w:p>
    <w:p w14:paraId="177965B8" w14:textId="0349F9FA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Zawodnicy, którzy otrzymali 2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1 mecz.</w:t>
      </w:r>
    </w:p>
    <w:p w14:paraId="4807A165" w14:textId="77777777" w:rsidR="0009013D" w:rsidRDefault="0009013D" w:rsidP="00B75FBE">
      <w:pPr>
        <w:pStyle w:val="Standard"/>
        <w:rPr>
          <w:sz w:val="26"/>
          <w:szCs w:val="26"/>
        </w:rPr>
      </w:pPr>
    </w:p>
    <w:p w14:paraId="5DF12016" w14:textId="743A3DF0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 Zawodnicy, którzy otrzymali 4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2 mecze.</w:t>
      </w:r>
    </w:p>
    <w:p w14:paraId="7967197E" w14:textId="77777777" w:rsidR="0009013D" w:rsidRDefault="0009013D" w:rsidP="00B75FBE">
      <w:pPr>
        <w:pStyle w:val="Standard"/>
        <w:rPr>
          <w:sz w:val="26"/>
          <w:szCs w:val="26"/>
        </w:rPr>
      </w:pPr>
    </w:p>
    <w:p w14:paraId="0668D558" w14:textId="67C774A9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Po każdym kolejnym co drugim ostrzeżeniu- kara dyskwalifikacji w wymiarze 2 meczów.</w:t>
      </w:r>
    </w:p>
    <w:p w14:paraId="69D3677C" w14:textId="77777777" w:rsidR="0009013D" w:rsidRDefault="0009013D" w:rsidP="00B75FBE">
      <w:pPr>
        <w:pStyle w:val="Standard"/>
        <w:rPr>
          <w:sz w:val="26"/>
          <w:szCs w:val="26"/>
        </w:rPr>
      </w:pPr>
    </w:p>
    <w:p w14:paraId="2600C17B" w14:textId="6B91684A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Żółte kartki otrzymane przez zawodników drużyny zdobywcy Pucharu Polski na szczeblu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Związku po zakończeniu cyklu zostają anulowane.</w:t>
      </w:r>
    </w:p>
    <w:p w14:paraId="060B5ABD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CA4A9F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9</w:t>
      </w:r>
    </w:p>
    <w:p w14:paraId="5419A0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BCA17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o Puchar Polski są rozgrywane wg obowiązujących przepisów gry w piłkę nożną zgodnie z zasadami określonymi Uchwałą nr IX/140 z dnia 3 i 7 lipca 2008 roku Zarządu Polskiego Związku Piłki Nożnej - Przepisy w sprawie organizacji rozgrywek w piłkę nożną (z późniejszymi zmianami), obowiązującym regulaminem rozgrywek K-PZPN na sezon 2018/2019 i regulaminem dyscyplinarnym PZPN.</w:t>
      </w:r>
    </w:p>
    <w:p w14:paraId="6EC4D5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04C21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§ 10</w:t>
      </w:r>
    </w:p>
    <w:p w14:paraId="53AB0C5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4064DB5" w14:textId="77777777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Drużyna, która zdobędzie pierwsze miejsce w rozgrywkach o Puchar Polski na szczeblu</w:t>
      </w:r>
    </w:p>
    <w:p w14:paraId="60E0179B" w14:textId="77777777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K-P ZPN otrzymuje puchar przechodni, puchar na własność, dyplom okolicznościowy i medale oraz reprezentuje K- P ZPN w rozgrywkach o Puchar Polski na szczeblu centralnym, a w następnym cyklu rozgrywek na szczeblu K- P ZPN zostaje włączona od 1/8 finału.</w:t>
      </w:r>
    </w:p>
    <w:p w14:paraId="0FF68302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09E7CBD" w14:textId="4D0AE68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Drużyna, która zdobędzie drugie miejsce w rozgrywkach o Puchar Polski na szczeblu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K-</w:t>
      </w:r>
      <w:r w:rsidR="009623BC">
        <w:rPr>
          <w:sz w:val="26"/>
          <w:szCs w:val="26"/>
        </w:rPr>
        <w:t>P</w:t>
      </w:r>
      <w:r>
        <w:rPr>
          <w:sz w:val="26"/>
          <w:szCs w:val="26"/>
        </w:rPr>
        <w:t>ZPN otrzymuje dyplom okolicznościowy i medale.</w:t>
      </w:r>
    </w:p>
    <w:p w14:paraId="7B241D3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382073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11</w:t>
      </w:r>
    </w:p>
    <w:p w14:paraId="1E5CD95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B0A0C08" w14:textId="77777777" w:rsidR="00B75FBE" w:rsidRDefault="00B75FBE" w:rsidP="009623B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pucharowe organizuje sekcja piłki nożnej klubu będącego gospodarzem i pokrywa wszystkie koszty związane z organizacją zawodów. Każda drużyna wyjeżdża na zawody na własny koszt.</w:t>
      </w:r>
    </w:p>
    <w:p w14:paraId="7B7C88A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393C20A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687E336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12</w:t>
      </w:r>
    </w:p>
    <w:p w14:paraId="26243F8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7A6A8C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Ewentualne protesty dotyczące przebiegu zawodów o Puchar Polski mogą być wnoszone do Wydziału Gier i Ewidencji prowadzących rozgrywki pucharowe w terminie 48 godzin po zawodach, przy jednoczesnym przesłaniu listem poleconym kopii protestu przeciwnikowi. Protest musi być opłacony, a kaucja protestowa wpłacana jest w wysokości obowiązującej jak przy protestach w rozgrywkach mistrzowskich.</w:t>
      </w:r>
    </w:p>
    <w:p w14:paraId="2FA6197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2A9F2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13</w:t>
      </w:r>
    </w:p>
    <w:p w14:paraId="082951C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3431E26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Kluby ubezpieczają we własnym zakresie swoich zawodników.</w:t>
      </w:r>
    </w:p>
    <w:p w14:paraId="78C7775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73A09F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14</w:t>
      </w:r>
    </w:p>
    <w:p w14:paraId="289E108B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2ED71F9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Interpretacja niniejszego regulaminu przysługuje Wydziałowi Gier i Ewidencji K- P ZPN oraz Prezydium Zarządu K- P ZPN.</w:t>
      </w:r>
    </w:p>
    <w:p w14:paraId="7A3A304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559FC71" w14:textId="77777777" w:rsidR="00B75FBE" w:rsidRDefault="00B75FBE" w:rsidP="00B75FBE">
      <w:pPr>
        <w:pStyle w:val="Standard"/>
        <w:jc w:val="center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§ 15</w:t>
      </w:r>
    </w:p>
    <w:p w14:paraId="083631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22223D07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Niniejszy regulamin został zatwierdzony przez Prezydium Zarządu K-PZPN w dniu 17 lipca 2018 roku.</w:t>
      </w:r>
    </w:p>
    <w:p w14:paraId="168BF31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1F8652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14DA027" w14:textId="408DA411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Prezes</w:t>
      </w:r>
    </w:p>
    <w:p w14:paraId="1A05ABDF" w14:textId="531E2C2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Kujawsko-Pomorskiego Związku Piłki Nożnej</w:t>
      </w:r>
    </w:p>
    <w:p w14:paraId="669F4A39" w14:textId="77777777" w:rsidR="00B75FBE" w:rsidRDefault="00B75FBE" w:rsidP="00B75FBE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07EF6B9A" w14:textId="2F40D4E1" w:rsidR="00B75FBE" w:rsidRDefault="00B75FBE" w:rsidP="00B75FBE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Eugeniusz Nowak</w:t>
      </w:r>
    </w:p>
    <w:p w14:paraId="4B2E95A8" w14:textId="77777777"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159E"/>
    <w:multiLevelType w:val="multilevel"/>
    <w:tmpl w:val="062E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831357B"/>
    <w:multiLevelType w:val="multilevel"/>
    <w:tmpl w:val="E05A90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CA76511"/>
    <w:multiLevelType w:val="multilevel"/>
    <w:tmpl w:val="F9640E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39"/>
    <w:rsid w:val="0001168C"/>
    <w:rsid w:val="0009013D"/>
    <w:rsid w:val="000B11E3"/>
    <w:rsid w:val="002E6488"/>
    <w:rsid w:val="002F3139"/>
    <w:rsid w:val="00340480"/>
    <w:rsid w:val="008208E1"/>
    <w:rsid w:val="009623BC"/>
    <w:rsid w:val="00A95762"/>
    <w:rsid w:val="00B75FBE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Pietrzyk</cp:lastModifiedBy>
  <cp:revision>5</cp:revision>
  <dcterms:created xsi:type="dcterms:W3CDTF">2018-07-18T07:53:00Z</dcterms:created>
  <dcterms:modified xsi:type="dcterms:W3CDTF">2018-07-31T11:07:00Z</dcterms:modified>
</cp:coreProperties>
</file>